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B7" w:rsidRPr="0037601E" w:rsidRDefault="00A2063F" w:rsidP="004E0D52">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331.15pt;margin-top:-58.1pt;width:175.4pt;height:93pt;z-index:251660288;mso-width-relative:margin;mso-height-relative:margin">
            <v:textbox>
              <w:txbxContent>
                <w:p w:rsidR="00A709EA" w:rsidRPr="00B40D00" w:rsidRDefault="00A709EA" w:rsidP="004E0D52">
                  <w:pPr>
                    <w:spacing w:after="0" w:line="240" w:lineRule="auto"/>
                    <w:jc w:val="center"/>
                    <w:rPr>
                      <w:b/>
                      <w:bCs/>
                      <w:sz w:val="18"/>
                      <w:szCs w:val="18"/>
                    </w:rPr>
                  </w:pPr>
                  <w:r w:rsidRPr="00B40D00">
                    <w:rPr>
                      <w:b/>
                      <w:bCs/>
                      <w:sz w:val="18"/>
                      <w:szCs w:val="18"/>
                    </w:rPr>
                    <w:t xml:space="preserve">Marca da bollo € </w:t>
                  </w:r>
                  <w:r w:rsidR="0011168A">
                    <w:rPr>
                      <w:b/>
                      <w:bCs/>
                      <w:sz w:val="18"/>
                      <w:szCs w:val="18"/>
                    </w:rPr>
                    <w:t>16,00</w:t>
                  </w:r>
                </w:p>
                <w:p w:rsidR="00A709EA" w:rsidRPr="004E0D52" w:rsidRDefault="00A709EA"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A709EA" w:rsidRDefault="00A709EA"/>
              </w:txbxContent>
            </v:textbox>
          </v:shape>
        </w:pict>
      </w:r>
      <w:r w:rsidR="004E0D52" w:rsidRPr="0037601E">
        <w:t>Al  Comune di Grado</w:t>
      </w:r>
      <w:r w:rsidR="004E0D52" w:rsidRPr="0037601E">
        <w:tab/>
      </w:r>
      <w:r w:rsidR="004E0D52" w:rsidRPr="0037601E">
        <w:tab/>
      </w:r>
      <w:r w:rsidR="004E0D52" w:rsidRPr="0037601E">
        <w:tab/>
      </w:r>
      <w:r w:rsidR="004E0D52" w:rsidRPr="0037601E">
        <w:tab/>
      </w:r>
      <w:r w:rsidR="004E0D52" w:rsidRPr="0037601E">
        <w:tab/>
      </w:r>
    </w:p>
    <w:p w:rsidR="004E0D52" w:rsidRDefault="005C2426" w:rsidP="004E0D52">
      <w:pPr>
        <w:spacing w:after="0" w:line="240" w:lineRule="auto"/>
      </w:pPr>
      <w:r>
        <w:t>Area Tecnica</w:t>
      </w:r>
    </w:p>
    <w:p w:rsidR="005C2426" w:rsidRDefault="00477967" w:rsidP="004E0D52">
      <w:pPr>
        <w:spacing w:after="0" w:line="240" w:lineRule="auto"/>
      </w:pPr>
      <w:r>
        <w:t>Servizio Ambiente</w:t>
      </w:r>
    </w:p>
    <w:p w:rsidR="005C2426" w:rsidRPr="0037601E" w:rsidRDefault="005C2426" w:rsidP="004E0D52">
      <w:pPr>
        <w:spacing w:after="0" w:line="240" w:lineRule="auto"/>
      </w:pPr>
      <w:r>
        <w:t>34073 – GRADO  (GO)</w:t>
      </w:r>
    </w:p>
    <w:p w:rsidR="001104ED" w:rsidRPr="0037601E" w:rsidRDefault="001104ED"/>
    <w:p w:rsidR="006D4698" w:rsidRDefault="006D4698" w:rsidP="004E0D52">
      <w:pPr>
        <w:jc w:val="center"/>
      </w:pPr>
    </w:p>
    <w:p w:rsidR="004E0D52" w:rsidRDefault="00A709EA" w:rsidP="005C2426">
      <w:pPr>
        <w:spacing w:after="0" w:line="240" w:lineRule="auto"/>
        <w:jc w:val="center"/>
        <w:rPr>
          <w:sz w:val="36"/>
          <w:szCs w:val="36"/>
        </w:rPr>
      </w:pPr>
      <w:r>
        <w:rPr>
          <w:sz w:val="36"/>
          <w:szCs w:val="36"/>
        </w:rPr>
        <w:t>RICHIESTA AUTORIZZAZIONE</w:t>
      </w:r>
    </w:p>
    <w:p w:rsidR="00A709EA" w:rsidRPr="00A709EA" w:rsidRDefault="00A709EA" w:rsidP="005C2426">
      <w:pPr>
        <w:spacing w:after="0" w:line="240" w:lineRule="auto"/>
        <w:jc w:val="center"/>
      </w:pPr>
      <w:r>
        <w:t>ai sensi dell’art. 5 punto 5. dell’Ordinanza Balneare</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Pr="004E0D52">
              <w:rPr>
                <w:rFonts w:eastAsia="Times New Roman" w:cs="Times New Roman"/>
                <w:color w:val="000000"/>
                <w:lang w:eastAsia="it-IT"/>
              </w:rPr>
              <w:t>Prov.</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5C2426" w:rsidRDefault="005C2426" w:rsidP="005C2426">
            <w:pPr>
              <w:jc w:val="center"/>
              <w:rPr>
                <w:color w:val="000000"/>
              </w:rPr>
            </w:pP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006667EF" w:rsidRPr="006667EF">
                    <w:rPr>
                      <w:rFonts w:eastAsia="Times New Roman" w:cs="Times New Roman"/>
                      <w:color w:val="000000"/>
                      <w:lang w:eastAsia="it-IT"/>
                    </w:rPr>
                    <w:t>Prov.</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p>
              </w:tc>
            </w:tr>
          </w:tbl>
          <w:p w:rsidR="009F219E" w:rsidRPr="0037601E" w:rsidRDefault="009F219E" w:rsidP="006667EF">
            <w:pPr>
              <w:rPr>
                <w:color w:val="000000"/>
                <w:sz w:val="18"/>
                <w:szCs w:val="18"/>
              </w:rPr>
            </w:pPr>
          </w:p>
        </w:tc>
      </w:tr>
    </w:tbl>
    <w:p w:rsidR="0041007D" w:rsidRDefault="002E318A" w:rsidP="002E318A">
      <w:pPr>
        <w:rPr>
          <w:sz w:val="24"/>
          <w:szCs w:val="24"/>
        </w:rPr>
      </w:pPr>
      <w:r>
        <w:rPr>
          <w:sz w:val="24"/>
          <w:szCs w:val="24"/>
        </w:rPr>
        <w:t>e titolare della concessione di un’area demaniale marittima</w:t>
      </w:r>
      <w:r w:rsidR="0000255D">
        <w:rPr>
          <w:sz w:val="24"/>
          <w:szCs w:val="24"/>
        </w:rPr>
        <w:t xml:space="preserve"> di cui al n. rep. ________ data ______ in scadenza il ______________ ubicata in </w:t>
      </w:r>
      <w:proofErr w:type="spellStart"/>
      <w:r w:rsidR="0000255D">
        <w:rPr>
          <w:sz w:val="24"/>
          <w:szCs w:val="24"/>
        </w:rPr>
        <w:t>loc</w:t>
      </w:r>
      <w:proofErr w:type="spellEnd"/>
      <w:r w:rsidR="0000255D">
        <w:rPr>
          <w:sz w:val="24"/>
          <w:szCs w:val="24"/>
        </w:rPr>
        <w:t>. ________________________________</w:t>
      </w:r>
      <w:r w:rsidR="0041007D">
        <w:rPr>
          <w:sz w:val="24"/>
          <w:szCs w:val="24"/>
        </w:rPr>
        <w:t xml:space="preserve"> Rep. n. _________ di data ______________ </w:t>
      </w:r>
    </w:p>
    <w:p w:rsidR="009A32EB" w:rsidRDefault="0041007D" w:rsidP="002E318A">
      <w:pPr>
        <w:rPr>
          <w:sz w:val="24"/>
          <w:szCs w:val="24"/>
        </w:rPr>
      </w:pPr>
      <w:r>
        <w:rPr>
          <w:sz w:val="24"/>
          <w:szCs w:val="24"/>
        </w:rPr>
        <w:t>e</w:t>
      </w:r>
    </w:p>
    <w:p w:rsidR="0041007D" w:rsidRDefault="0041007D" w:rsidP="0041007D">
      <w:pPr>
        <w:spacing w:after="120" w:line="240" w:lineRule="auto"/>
        <w:jc w:val="both"/>
      </w:pPr>
      <w:r>
        <w:t>il sig. ________________________________________</w:t>
      </w:r>
    </w:p>
    <w:tbl>
      <w:tblPr>
        <w:tblW w:w="9698" w:type="dxa"/>
        <w:tblInd w:w="55" w:type="dxa"/>
        <w:tblCellMar>
          <w:left w:w="70" w:type="dxa"/>
          <w:right w:w="70" w:type="dxa"/>
        </w:tblCellMar>
        <w:tblLook w:val="04A0" w:firstRow="1" w:lastRow="0" w:firstColumn="1" w:lastColumn="0" w:noHBand="0" w:noVBand="1"/>
      </w:tblPr>
      <w:tblGrid>
        <w:gridCol w:w="9698"/>
      </w:tblGrid>
      <w:tr w:rsidR="0041007D" w:rsidTr="0041007D">
        <w:trPr>
          <w:trHeight w:val="298"/>
        </w:trPr>
        <w:tc>
          <w:tcPr>
            <w:tcW w:w="9698" w:type="dxa"/>
            <w:noWrap/>
            <w:vAlign w:val="bottom"/>
          </w:tcPr>
          <w:p w:rsidR="0041007D" w:rsidRDefault="0041007D">
            <w:pPr>
              <w:jc w:val="center"/>
              <w:rPr>
                <w:color w:val="000000"/>
              </w:rPr>
            </w:pPr>
          </w:p>
          <w:p w:rsidR="0041007D" w:rsidRDefault="0041007D">
            <w:pPr>
              <w:jc w:val="center"/>
              <w:rPr>
                <w:color w:val="000000"/>
              </w:rPr>
            </w:pPr>
          </w:p>
          <w:p w:rsidR="0041007D" w:rsidRDefault="0041007D">
            <w:pPr>
              <w:jc w:val="center"/>
              <w:rPr>
                <w:color w:val="000000"/>
              </w:rPr>
            </w:pPr>
            <w:r>
              <w:rPr>
                <w:color w:val="000000"/>
              </w:rPr>
              <w:lastRenderedPageBreak/>
              <w:t>In qualità di legale rappresentante della ditta/società</w:t>
            </w:r>
          </w:p>
          <w:p w:rsidR="0041007D" w:rsidRDefault="0041007D">
            <w:pPr>
              <w:jc w:val="center"/>
              <w:rPr>
                <w:color w:val="000000"/>
              </w:rPr>
            </w:pPr>
          </w:p>
          <w:p w:rsidR="0041007D" w:rsidRDefault="0041007D">
            <w:pPr>
              <w:jc w:val="both"/>
              <w:rPr>
                <w:color w:val="000000"/>
              </w:rPr>
            </w:pPr>
            <w:r>
              <w:rPr>
                <w:color w:val="000000"/>
              </w:rPr>
              <w:t>_______________________________________________________________________________</w:t>
            </w:r>
          </w:p>
        </w:tc>
      </w:tr>
      <w:tr w:rsidR="0041007D" w:rsidTr="0041007D">
        <w:trPr>
          <w:trHeight w:val="955"/>
        </w:trPr>
        <w:tc>
          <w:tcPr>
            <w:tcW w:w="9698" w:type="dxa"/>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41007D">
              <w:trPr>
                <w:trHeight w:val="300"/>
              </w:trPr>
              <w:tc>
                <w:tcPr>
                  <w:tcW w:w="9499" w:type="dxa"/>
                  <w:gridSpan w:val="17"/>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lastRenderedPageBreak/>
                    <w:t>sede / sita in</w:t>
                  </w:r>
                </w:p>
              </w:tc>
            </w:tr>
            <w:tr w:rsidR="0041007D">
              <w:trPr>
                <w:trHeight w:val="525"/>
              </w:trPr>
              <w:tc>
                <w:tcPr>
                  <w:tcW w:w="2961" w:type="dxa"/>
                  <w:gridSpan w:val="7"/>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Comune di</w:t>
                  </w:r>
                </w:p>
              </w:tc>
              <w:tc>
                <w:tcPr>
                  <w:tcW w:w="2538" w:type="dxa"/>
                  <w:gridSpan w:val="6"/>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Via</w:t>
                  </w:r>
                </w:p>
              </w:tc>
              <w:tc>
                <w:tcPr>
                  <w:tcW w:w="846" w:type="dxa"/>
                  <w:gridSpan w:val="2"/>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n.</w:t>
                  </w:r>
                </w:p>
              </w:tc>
              <w:tc>
                <w:tcPr>
                  <w:tcW w:w="555" w:type="dxa"/>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xml:space="preserve">C.A.P </w:t>
                  </w:r>
                </w:p>
              </w:tc>
              <w:tc>
                <w:tcPr>
                  <w:tcW w:w="2599" w:type="dxa"/>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xml:space="preserve">                          </w:t>
                  </w:r>
                  <w:proofErr w:type="spellStart"/>
                  <w:r>
                    <w:rPr>
                      <w:rFonts w:eastAsia="Times New Roman" w:cs="Times New Roman"/>
                      <w:color w:val="000000"/>
                      <w:lang w:eastAsia="it-IT"/>
                    </w:rPr>
                    <w:t>Prov</w:t>
                  </w:r>
                  <w:proofErr w:type="spellEnd"/>
                  <w:r>
                    <w:rPr>
                      <w:rFonts w:eastAsia="Times New Roman" w:cs="Times New Roman"/>
                      <w:color w:val="000000"/>
                      <w:lang w:eastAsia="it-IT"/>
                    </w:rPr>
                    <w:t>.</w:t>
                  </w:r>
                </w:p>
              </w:tc>
            </w:tr>
            <w:tr w:rsidR="0041007D">
              <w:trPr>
                <w:trHeight w:val="390"/>
              </w:trPr>
              <w:tc>
                <w:tcPr>
                  <w:tcW w:w="6900" w:type="dxa"/>
                  <w:gridSpan w:val="16"/>
                  <w:tcBorders>
                    <w:top w:val="single" w:sz="4" w:space="0" w:color="auto"/>
                    <w:left w:val="single" w:sz="4" w:space="0" w:color="auto"/>
                    <w:bottom w:val="nil"/>
                    <w:right w:val="single" w:sz="4" w:space="0" w:color="000000"/>
                  </w:tcBorders>
                  <w:noWrap/>
                  <w:vAlign w:val="bottom"/>
                  <w:hideMark/>
                </w:tcPr>
                <w:p w:rsidR="0041007D" w:rsidRDefault="0041007D">
                  <w:pPr>
                    <w:spacing w:after="0" w:line="240" w:lineRule="auto"/>
                    <w:jc w:val="center"/>
                    <w:rPr>
                      <w:rFonts w:eastAsia="Times New Roman" w:cs="Times New Roman"/>
                      <w:color w:val="000000"/>
                      <w:lang w:eastAsia="it-IT"/>
                    </w:rPr>
                  </w:pPr>
                  <w:r>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Tel.</w:t>
                  </w:r>
                </w:p>
              </w:tc>
            </w:tr>
            <w:tr w:rsidR="0041007D">
              <w:trPr>
                <w:trHeight w:val="312"/>
              </w:trPr>
              <w:tc>
                <w:tcPr>
                  <w:tcW w:w="423" w:type="dxa"/>
                  <w:tcBorders>
                    <w:top w:val="nil"/>
                    <w:left w:val="single" w:sz="4" w:space="0" w:color="auto"/>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Cell.</w:t>
                  </w:r>
                </w:p>
              </w:tc>
            </w:tr>
            <w:tr w:rsidR="0041007D">
              <w:trPr>
                <w:trHeight w:val="401"/>
              </w:trPr>
              <w:tc>
                <w:tcPr>
                  <w:tcW w:w="6900" w:type="dxa"/>
                  <w:gridSpan w:val="16"/>
                  <w:tcBorders>
                    <w:top w:val="single" w:sz="4" w:space="0" w:color="auto"/>
                    <w:left w:val="single" w:sz="4" w:space="0" w:color="auto"/>
                    <w:bottom w:val="single" w:sz="4" w:space="0" w:color="auto"/>
                    <w:right w:val="single" w:sz="4" w:space="0" w:color="000000"/>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noWrap/>
                  <w:vAlign w:val="bottom"/>
                  <w:hideMark/>
                </w:tcPr>
                <w:p w:rsidR="0041007D" w:rsidRDefault="0041007D">
                  <w:pPr>
                    <w:spacing w:after="0" w:line="240" w:lineRule="auto"/>
                    <w:rPr>
                      <w:rFonts w:eastAsia="Times New Roman" w:cs="Times New Roman"/>
                      <w:color w:val="000000"/>
                      <w:lang w:eastAsia="it-IT"/>
                    </w:rPr>
                  </w:pPr>
                  <w:r>
                    <w:rPr>
                      <w:rFonts w:eastAsia="Times New Roman" w:cs="Times New Roman"/>
                      <w:color w:val="000000"/>
                      <w:lang w:eastAsia="it-IT"/>
                    </w:rPr>
                    <w:t>Fax</w:t>
                  </w:r>
                </w:p>
              </w:tc>
            </w:tr>
            <w:tr w:rsidR="0041007D">
              <w:trPr>
                <w:trHeight w:val="480"/>
              </w:trPr>
              <w:tc>
                <w:tcPr>
                  <w:tcW w:w="9499" w:type="dxa"/>
                  <w:gridSpan w:val="17"/>
                  <w:tcBorders>
                    <w:top w:val="single" w:sz="4" w:space="0" w:color="auto"/>
                    <w:left w:val="nil"/>
                    <w:bottom w:val="nil"/>
                    <w:right w:val="nil"/>
                  </w:tcBorders>
                  <w:vAlign w:val="bottom"/>
                  <w:hideMark/>
                </w:tcPr>
                <w:p w:rsidR="0041007D" w:rsidRDefault="0041007D">
                  <w:pPr>
                    <w:spacing w:after="0"/>
                    <w:rPr>
                      <w:rFonts w:cs="Times New Roman"/>
                    </w:rPr>
                  </w:pPr>
                </w:p>
              </w:tc>
            </w:tr>
          </w:tbl>
          <w:p w:rsidR="0041007D" w:rsidRDefault="0041007D">
            <w:pPr>
              <w:spacing w:after="0"/>
              <w:rPr>
                <w:rFonts w:cs="Times New Roman"/>
              </w:rPr>
            </w:pPr>
          </w:p>
        </w:tc>
      </w:tr>
    </w:tbl>
    <w:p w:rsidR="0041007D" w:rsidRDefault="0041007D" w:rsidP="0041007D">
      <w:pPr>
        <w:pBdr>
          <w:bottom w:val="single" w:sz="12" w:space="1" w:color="auto"/>
        </w:pBdr>
        <w:spacing w:after="120" w:line="240" w:lineRule="auto"/>
        <w:jc w:val="both"/>
        <w:rPr>
          <w:sz w:val="24"/>
          <w:szCs w:val="24"/>
        </w:rPr>
      </w:pPr>
      <w:r>
        <w:t>Autorizzato a gestire attività secondarie nell’ambito della concessione come da Autorizzazione demaniale n.</w:t>
      </w:r>
      <w:r w:rsidR="00CC1269">
        <w:t xml:space="preserve"> _______________</w:t>
      </w:r>
      <w:r>
        <w:t xml:space="preserve">, ai sensi dell’art. 45-bis 2° comma del </w:t>
      </w:r>
      <w:proofErr w:type="spellStart"/>
      <w:r>
        <w:t>C.d.N</w:t>
      </w:r>
      <w:proofErr w:type="spellEnd"/>
    </w:p>
    <w:p w:rsidR="00384151" w:rsidRDefault="0041007D" w:rsidP="007C03C5">
      <w:pPr>
        <w:jc w:val="center"/>
        <w:rPr>
          <w:sz w:val="32"/>
          <w:szCs w:val="32"/>
        </w:rPr>
      </w:pPr>
      <w:r>
        <w:rPr>
          <w:sz w:val="32"/>
          <w:szCs w:val="32"/>
        </w:rPr>
        <w:t>CHIEDONO</w:t>
      </w:r>
    </w:p>
    <w:p w:rsidR="0041007D" w:rsidRDefault="007C03C5" w:rsidP="0041007D">
      <w:pPr>
        <w:autoSpaceDE w:val="0"/>
        <w:autoSpaceDN w:val="0"/>
        <w:adjustRightInd w:val="0"/>
        <w:spacing w:after="0" w:line="240" w:lineRule="auto"/>
        <w:jc w:val="both"/>
        <w:rPr>
          <w:sz w:val="24"/>
          <w:szCs w:val="24"/>
        </w:rPr>
      </w:pPr>
      <w:r w:rsidRPr="00C1523B">
        <w:rPr>
          <w:sz w:val="24"/>
          <w:szCs w:val="24"/>
        </w:rPr>
        <w:t>l’autorizzazione</w:t>
      </w:r>
      <w:r w:rsidR="00AA09B7" w:rsidRPr="00C1523B">
        <w:rPr>
          <w:sz w:val="24"/>
          <w:szCs w:val="24"/>
        </w:rPr>
        <w:t xml:space="preserve">, </w:t>
      </w:r>
      <w:r w:rsidR="0041007D">
        <w:t xml:space="preserve">ai sensi dell’art. 5 punto 5. dell’Ordinanza Balneare, per le seguenti </w:t>
      </w:r>
      <w:r w:rsidR="0041007D">
        <w:rPr>
          <w:rFonts w:ascii="Times New Roman" w:hAnsi="Times New Roman" w:cs="Times New Roman"/>
          <w:sz w:val="23"/>
          <w:szCs w:val="23"/>
        </w:rPr>
        <w:t xml:space="preserve"> </w:t>
      </w:r>
      <w:r w:rsidR="0041007D" w:rsidRPr="0041007D">
        <w:rPr>
          <w:sz w:val="24"/>
          <w:szCs w:val="24"/>
        </w:rPr>
        <w:t>manifestazioni, attività di intrattenimento e/o danzanti, con apertura dei chioschi bar e diffusione di</w:t>
      </w:r>
      <w:r w:rsidR="0041007D">
        <w:rPr>
          <w:sz w:val="24"/>
          <w:szCs w:val="24"/>
        </w:rPr>
        <w:t xml:space="preserve"> </w:t>
      </w:r>
      <w:r w:rsidR="0041007D" w:rsidRPr="0041007D">
        <w:rPr>
          <w:sz w:val="24"/>
          <w:szCs w:val="24"/>
        </w:rPr>
        <w:t>musica al di fuori dell’orario di apertura degli stabilimenti balneari</w:t>
      </w:r>
      <w:r w:rsidR="0041007D" w:rsidRPr="00C1523B">
        <w:rPr>
          <w:sz w:val="24"/>
          <w:szCs w:val="24"/>
        </w:rPr>
        <w:t xml:space="preserve"> </w:t>
      </w:r>
      <w:r w:rsidR="00C1523B" w:rsidRPr="00C1523B">
        <w:rPr>
          <w:sz w:val="24"/>
          <w:szCs w:val="24"/>
        </w:rPr>
        <w:t xml:space="preserve">e </w:t>
      </w:r>
      <w:r w:rsidR="0041007D">
        <w:rPr>
          <w:sz w:val="24"/>
          <w:szCs w:val="24"/>
        </w:rPr>
        <w:t>precisamente dal giorno ____________ al giorno, dalle ore ________ alle ore ___________ utilizzando le seguenti attrezzature:</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_______________________________________________________________________________________</w:t>
      </w:r>
    </w:p>
    <w:p w:rsidR="00383E09" w:rsidRDefault="00383E09" w:rsidP="00383E09">
      <w:pPr>
        <w:spacing w:after="120" w:line="240" w:lineRule="auto"/>
        <w:jc w:val="both"/>
      </w:pPr>
      <w:r>
        <w:t>______________________________________________________________________________________</w:t>
      </w:r>
    </w:p>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41007D" w:rsidRDefault="0041007D" w:rsidP="0026582F">
      <w:pPr>
        <w:ind w:left="142" w:hanging="142"/>
        <w:jc w:val="both"/>
        <w:rPr>
          <w:sz w:val="16"/>
        </w:rPr>
      </w:pPr>
    </w:p>
    <w:p w:rsidR="0041007D" w:rsidRDefault="0041007D" w:rsidP="0026582F">
      <w:pPr>
        <w:ind w:left="142" w:hanging="142"/>
        <w:jc w:val="both"/>
        <w:rPr>
          <w:sz w:val="16"/>
        </w:rPr>
      </w:pPr>
    </w:p>
    <w:p w:rsidR="0041007D" w:rsidRPr="0037601E" w:rsidRDefault="0041007D" w:rsidP="0041007D">
      <w:pPr>
        <w:ind w:left="4248"/>
        <w:jc w:val="both"/>
      </w:pPr>
      <w:r w:rsidRPr="0037601E">
        <w:t>Firma del richiedente</w:t>
      </w:r>
      <w:r w:rsidRPr="0037601E">
        <w:rPr>
          <w:sz w:val="16"/>
        </w:rPr>
        <w:t>(*)</w:t>
      </w:r>
      <w:r w:rsidRPr="0037601E">
        <w:t>__________________________</w:t>
      </w:r>
    </w:p>
    <w:p w:rsidR="0041007D" w:rsidRDefault="0041007D" w:rsidP="0026582F">
      <w:pPr>
        <w:ind w:left="142" w:hanging="142"/>
        <w:jc w:val="both"/>
        <w:rPr>
          <w:sz w:val="16"/>
        </w:rPr>
      </w:pPr>
    </w:p>
    <w:p w:rsidR="0041007D" w:rsidRDefault="0041007D" w:rsidP="0026582F">
      <w:pPr>
        <w:ind w:left="142" w:hanging="142"/>
        <w:jc w:val="both"/>
        <w:rPr>
          <w:sz w:val="16"/>
        </w:rPr>
      </w:pP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Default="0026582F" w:rsidP="0026582F">
      <w:pPr>
        <w:ind w:left="708"/>
        <w:rPr>
          <w:b/>
        </w:rPr>
      </w:pPr>
    </w:p>
    <w:p w:rsidR="004F0683" w:rsidRDefault="004F0683" w:rsidP="0026582F">
      <w:pPr>
        <w:ind w:left="708"/>
        <w:rPr>
          <w:b/>
        </w:rPr>
      </w:pPr>
    </w:p>
    <w:p w:rsidR="004F0683" w:rsidRDefault="004F0683" w:rsidP="0026582F">
      <w:pPr>
        <w:ind w:left="708"/>
        <w:rPr>
          <w:b/>
        </w:rPr>
      </w:pPr>
    </w:p>
    <w:p w:rsidR="009230E9" w:rsidRPr="0037601E" w:rsidRDefault="009230E9" w:rsidP="0026582F">
      <w:pPr>
        <w:ind w:left="708"/>
        <w:rPr>
          <w:b/>
        </w:rPr>
      </w:pPr>
    </w:p>
    <w:p w:rsidR="0026582F" w:rsidRPr="0037601E" w:rsidRDefault="0026582F" w:rsidP="0037601E">
      <w:pPr>
        <w:jc w:val="both"/>
      </w:pPr>
      <w:r w:rsidRPr="0037601E">
        <w:rPr>
          <w:b/>
        </w:rPr>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26582F">
      <w:pPr>
        <w:pStyle w:val="Rientrocorpodeltesto"/>
        <w:pBdr>
          <w:top w:val="single" w:sz="4" w:space="1" w:color="FFFFFF"/>
          <w:left w:val="single" w:sz="4" w:space="4" w:color="FFFFFF"/>
          <w:bottom w:val="single" w:sz="4" w:space="1" w:color="FFFFFF"/>
          <w:right w:val="single" w:sz="4" w:space="4" w:color="FFFFFF"/>
        </w:pBdr>
        <w:tabs>
          <w:tab w:val="left" w:pos="720"/>
        </w:tabs>
        <w:ind w:left="720" w:right="6" w:hanging="360"/>
        <w:rPr>
          <w:rFonts w:asciiTheme="minorHAnsi" w:hAnsiTheme="minorHAnsi"/>
          <w:b w:val="0"/>
          <w:szCs w:val="24"/>
        </w:rPr>
      </w:pPr>
      <w:r w:rsidRPr="0037601E">
        <w:rPr>
          <w:rFonts w:asciiTheme="minorHAnsi" w:hAnsiTheme="minorHAnsi"/>
          <w:b w:val="0"/>
          <w:szCs w:val="24"/>
        </w:rPr>
        <w:t>–</w:t>
      </w:r>
      <w:r w:rsidRPr="0037601E">
        <w:rPr>
          <w:rFonts w:asciiTheme="minorHAnsi" w:hAnsiTheme="minorHAnsi"/>
          <w:b w:val="0"/>
          <w:szCs w:val="24"/>
        </w:rPr>
        <w:tab/>
        <w:t>i dati personali obbligatori acquisiti nell’ambito del presente procedimento saranno utilizzati esclusivamente per finalità istituzionali;</w:t>
      </w:r>
    </w:p>
    <w:p w:rsidR="0026582F" w:rsidRPr="0037601E" w:rsidRDefault="0026582F" w:rsidP="0026582F">
      <w:pPr>
        <w:numPr>
          <w:ilvl w:val="0"/>
          <w:numId w:val="5"/>
        </w:numPr>
        <w:pBdr>
          <w:top w:val="single" w:sz="4" w:space="1" w:color="FFFFFF"/>
          <w:left w:val="single" w:sz="4" w:space="4" w:color="FFFFFF"/>
          <w:bottom w:val="single" w:sz="4" w:space="1" w:color="FFFFFF"/>
          <w:right w:val="single" w:sz="4" w:space="4" w:color="FFFFFF"/>
        </w:pBdr>
        <w:tabs>
          <w:tab w:val="left" w:pos="720"/>
        </w:tabs>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6D4698">
      <w:pPr>
        <w:pBdr>
          <w:top w:val="single" w:sz="4" w:space="1" w:color="FFFFFF"/>
          <w:left w:val="single" w:sz="4" w:space="4" w:color="FFFFFF"/>
          <w:bottom w:val="single" w:sz="4" w:space="1" w:color="FFFFFF"/>
          <w:right w:val="single" w:sz="4" w:space="4" w:color="FFFFFF"/>
        </w:pBdr>
        <w:tabs>
          <w:tab w:val="left" w:pos="720"/>
        </w:tabs>
        <w:spacing w:after="0"/>
        <w:ind w:left="357" w:hanging="357"/>
        <w:jc w:val="both"/>
      </w:pPr>
      <w:r w:rsidRPr="0037601E">
        <w:t>–</w:t>
      </w:r>
      <w:r w:rsidRPr="0037601E">
        <w:tab/>
        <w:t>i dati potranno essere comunicati alle autorità competenti, per esclusive ragioni istituzionali;</w:t>
      </w:r>
    </w:p>
    <w:p w:rsidR="0026582F" w:rsidRPr="0037601E" w:rsidRDefault="0026582F" w:rsidP="006D4698">
      <w:pPr>
        <w:numPr>
          <w:ilvl w:val="0"/>
          <w:numId w:val="5"/>
        </w:numPr>
        <w:pBdr>
          <w:top w:val="single" w:sz="4" w:space="1" w:color="FFFFFF"/>
          <w:left w:val="single" w:sz="4" w:space="4" w:color="FFFFFF"/>
          <w:bottom w:val="single" w:sz="4" w:space="1" w:color="FFFFFF"/>
          <w:right w:val="single" w:sz="4" w:space="4" w:color="FFFFFF"/>
        </w:pBdr>
        <w:spacing w:after="0" w:line="240" w:lineRule="auto"/>
        <w:ind w:left="357" w:hanging="357"/>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A2063F">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41007D" w:rsidRDefault="0041007D" w:rsidP="0026582F">
      <w:pPr>
        <w:ind w:left="142" w:hanging="142"/>
        <w:jc w:val="both"/>
        <w:rPr>
          <w:sz w:val="16"/>
        </w:rPr>
      </w:pPr>
    </w:p>
    <w:p w:rsidR="0041007D" w:rsidRPr="0037601E" w:rsidRDefault="0041007D" w:rsidP="0041007D">
      <w:pPr>
        <w:ind w:left="4248"/>
        <w:jc w:val="both"/>
      </w:pPr>
      <w:r w:rsidRPr="0037601E">
        <w:t>Firma del richiedente</w:t>
      </w:r>
      <w:r w:rsidRPr="0037601E">
        <w:rPr>
          <w:sz w:val="16"/>
        </w:rPr>
        <w:t>(*)</w:t>
      </w:r>
      <w:r w:rsidRPr="0037601E">
        <w:t>__________________________</w:t>
      </w:r>
    </w:p>
    <w:p w:rsidR="0041007D" w:rsidRDefault="0041007D" w:rsidP="0026582F">
      <w:pPr>
        <w:ind w:left="142" w:hanging="142"/>
        <w:jc w:val="both"/>
        <w:rPr>
          <w:sz w:val="16"/>
        </w:rPr>
      </w:pPr>
    </w:p>
    <w:p w:rsidR="0041007D" w:rsidRDefault="0041007D" w:rsidP="0026582F">
      <w:pPr>
        <w:ind w:left="142" w:hanging="142"/>
        <w:jc w:val="both"/>
        <w:rPr>
          <w:sz w:val="16"/>
        </w:rPr>
      </w:pP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3743C9"/>
    <w:multiLevelType w:val="hybridMultilevel"/>
    <w:tmpl w:val="8438EE58"/>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255D"/>
    <w:rsid w:val="00003A61"/>
    <w:rsid w:val="000157CD"/>
    <w:rsid w:val="00041D88"/>
    <w:rsid w:val="000513DE"/>
    <w:rsid w:val="0008119D"/>
    <w:rsid w:val="001104ED"/>
    <w:rsid w:val="0011168A"/>
    <w:rsid w:val="00120C31"/>
    <w:rsid w:val="00145330"/>
    <w:rsid w:val="00162E7E"/>
    <w:rsid w:val="001645C4"/>
    <w:rsid w:val="00171A89"/>
    <w:rsid w:val="00183C62"/>
    <w:rsid w:val="001B1828"/>
    <w:rsid w:val="001B4EF6"/>
    <w:rsid w:val="001E00AF"/>
    <w:rsid w:val="00215153"/>
    <w:rsid w:val="00216119"/>
    <w:rsid w:val="002266A7"/>
    <w:rsid w:val="00264103"/>
    <w:rsid w:val="0026582F"/>
    <w:rsid w:val="00275A8E"/>
    <w:rsid w:val="002E22FF"/>
    <w:rsid w:val="002E318A"/>
    <w:rsid w:val="0030314F"/>
    <w:rsid w:val="0034646C"/>
    <w:rsid w:val="0037601E"/>
    <w:rsid w:val="00383E09"/>
    <w:rsid w:val="00384151"/>
    <w:rsid w:val="00393B62"/>
    <w:rsid w:val="003A32E6"/>
    <w:rsid w:val="0041007D"/>
    <w:rsid w:val="00441C06"/>
    <w:rsid w:val="00477967"/>
    <w:rsid w:val="0048779E"/>
    <w:rsid w:val="004977A8"/>
    <w:rsid w:val="004B670B"/>
    <w:rsid w:val="004E0D52"/>
    <w:rsid w:val="004F0683"/>
    <w:rsid w:val="00576806"/>
    <w:rsid w:val="005812DE"/>
    <w:rsid w:val="005A3EB9"/>
    <w:rsid w:val="005A5788"/>
    <w:rsid w:val="005C2426"/>
    <w:rsid w:val="00626D1F"/>
    <w:rsid w:val="006517DF"/>
    <w:rsid w:val="006667EF"/>
    <w:rsid w:val="00697349"/>
    <w:rsid w:val="006D4698"/>
    <w:rsid w:val="00704588"/>
    <w:rsid w:val="00731F3B"/>
    <w:rsid w:val="0075690D"/>
    <w:rsid w:val="007A625F"/>
    <w:rsid w:val="007B7D85"/>
    <w:rsid w:val="007C03C5"/>
    <w:rsid w:val="007C5951"/>
    <w:rsid w:val="007C5B1E"/>
    <w:rsid w:val="007D2183"/>
    <w:rsid w:val="00830A28"/>
    <w:rsid w:val="00843673"/>
    <w:rsid w:val="008D52CA"/>
    <w:rsid w:val="00916810"/>
    <w:rsid w:val="009230E9"/>
    <w:rsid w:val="00952FC9"/>
    <w:rsid w:val="009568B1"/>
    <w:rsid w:val="009632A6"/>
    <w:rsid w:val="00972F98"/>
    <w:rsid w:val="00991643"/>
    <w:rsid w:val="009A19BB"/>
    <w:rsid w:val="009A32EB"/>
    <w:rsid w:val="009C776A"/>
    <w:rsid w:val="009C7D3A"/>
    <w:rsid w:val="009F219E"/>
    <w:rsid w:val="00A009DD"/>
    <w:rsid w:val="00A1032D"/>
    <w:rsid w:val="00A2063F"/>
    <w:rsid w:val="00A372A6"/>
    <w:rsid w:val="00A3779A"/>
    <w:rsid w:val="00A5114B"/>
    <w:rsid w:val="00A6483F"/>
    <w:rsid w:val="00A709EA"/>
    <w:rsid w:val="00A9728D"/>
    <w:rsid w:val="00AA09B7"/>
    <w:rsid w:val="00AC2CFE"/>
    <w:rsid w:val="00AD3949"/>
    <w:rsid w:val="00B25478"/>
    <w:rsid w:val="00B3587B"/>
    <w:rsid w:val="00B37DFF"/>
    <w:rsid w:val="00BD642F"/>
    <w:rsid w:val="00C1523B"/>
    <w:rsid w:val="00C202D8"/>
    <w:rsid w:val="00C30836"/>
    <w:rsid w:val="00C61F8F"/>
    <w:rsid w:val="00CA2CC8"/>
    <w:rsid w:val="00CC1269"/>
    <w:rsid w:val="00CC3130"/>
    <w:rsid w:val="00CC71CB"/>
    <w:rsid w:val="00D458BB"/>
    <w:rsid w:val="00D51DB9"/>
    <w:rsid w:val="00D803DD"/>
    <w:rsid w:val="00D81163"/>
    <w:rsid w:val="00DA5F65"/>
    <w:rsid w:val="00DC4776"/>
    <w:rsid w:val="00DD6DBB"/>
    <w:rsid w:val="00E16899"/>
    <w:rsid w:val="00E30FFB"/>
    <w:rsid w:val="00E35C36"/>
    <w:rsid w:val="00E54718"/>
    <w:rsid w:val="00EC7698"/>
    <w:rsid w:val="00F07DF3"/>
    <w:rsid w:val="00F16FAB"/>
    <w:rsid w:val="00F54EE7"/>
    <w:rsid w:val="00F94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5290">
      <w:bodyDiv w:val="1"/>
      <w:marLeft w:val="0"/>
      <w:marRight w:val="0"/>
      <w:marTop w:val="0"/>
      <w:marBottom w:val="0"/>
      <w:divBdr>
        <w:top w:val="none" w:sz="0" w:space="0" w:color="auto"/>
        <w:left w:val="none" w:sz="0" w:space="0" w:color="auto"/>
        <w:bottom w:val="none" w:sz="0" w:space="0" w:color="auto"/>
        <w:right w:val="none" w:sz="0" w:space="0" w:color="auto"/>
      </w:divBdr>
    </w:div>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30561282">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3</Pages>
  <Words>622</Words>
  <Characters>3547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24</cp:revision>
  <cp:lastPrinted>2015-04-28T08:34:00Z</cp:lastPrinted>
  <dcterms:created xsi:type="dcterms:W3CDTF">2013-01-27T07:54:00Z</dcterms:created>
  <dcterms:modified xsi:type="dcterms:W3CDTF">2018-06-30T08:53:00Z</dcterms:modified>
</cp:coreProperties>
</file>